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338" w:rsidRDefault="00D72338" w:rsidP="00B84CFF">
      <w:pPr>
        <w:rPr>
          <w:sz w:val="28"/>
          <w:szCs w:val="28"/>
        </w:rPr>
      </w:pPr>
    </w:p>
    <w:p w:rsidR="00A17B4D" w:rsidRPr="00B64F0E" w:rsidRDefault="00321087" w:rsidP="00A17B4D">
      <w:pPr>
        <w:ind w:left="5760" w:firstLine="4163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5A0CC8">
        <w:rPr>
          <w:sz w:val="28"/>
          <w:szCs w:val="28"/>
        </w:rPr>
        <w:t>5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4B3953">
        <w:rPr>
          <w:sz w:val="28"/>
          <w:szCs w:val="28"/>
        </w:rPr>
        <w:t>»</w:t>
      </w:r>
    </w:p>
    <w:p w:rsidR="00A17B4D" w:rsidRPr="00B64F0E" w:rsidRDefault="00680ACC" w:rsidP="00A17B4D">
      <w:pPr>
        <w:ind w:left="7788" w:firstLine="2135"/>
        <w:outlineLvl w:val="0"/>
        <w:rPr>
          <w:sz w:val="28"/>
          <w:szCs w:val="28"/>
        </w:rPr>
      </w:pPr>
      <w:r>
        <w:rPr>
          <w:sz w:val="28"/>
          <w:szCs w:val="28"/>
        </w:rPr>
        <w:t>на 2025-2027</w:t>
      </w:r>
      <w:r w:rsidR="00A17B4D" w:rsidRPr="00B64F0E">
        <w:rPr>
          <w:sz w:val="28"/>
          <w:szCs w:val="28"/>
        </w:rPr>
        <w:t xml:space="preserve"> годы</w:t>
      </w:r>
      <w:r w:rsidR="00A17B4D" w:rsidRPr="00B64F0E">
        <w:rPr>
          <w:sz w:val="28"/>
          <w:szCs w:val="28"/>
        </w:rPr>
        <w:tab/>
      </w:r>
    </w:p>
    <w:p w:rsidR="00925C47" w:rsidRDefault="00925C47" w:rsidP="00A17B4D">
      <w:pPr>
        <w:outlineLvl w:val="0"/>
      </w:pPr>
    </w:p>
    <w:p w:rsidR="00A17B4D" w:rsidRPr="00B64F0E" w:rsidRDefault="00925C4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9C7118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>муниципальной программы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 xml:space="preserve">«Формирование комфортной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городской среды Тимашевского городского поселения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 xml:space="preserve"> Тимашевского района</w:t>
      </w:r>
      <w:r w:rsidR="004B3953">
        <w:rPr>
          <w:sz w:val="28"/>
          <w:szCs w:val="28"/>
        </w:rPr>
        <w:t>»</w:t>
      </w:r>
      <w:r w:rsidR="00680ACC">
        <w:rPr>
          <w:sz w:val="28"/>
          <w:szCs w:val="28"/>
        </w:rPr>
        <w:t xml:space="preserve"> на 2025-2027</w:t>
      </w:r>
      <w:r w:rsidRPr="00B64F0E">
        <w:rPr>
          <w:sz w:val="28"/>
          <w:szCs w:val="28"/>
        </w:rPr>
        <w:t xml:space="preserve"> годы</w:t>
      </w:r>
      <w:r w:rsidR="00F164A5">
        <w:rPr>
          <w:sz w:val="28"/>
          <w:szCs w:val="28"/>
        </w:rPr>
        <w:t xml:space="preserve"> </w:t>
      </w:r>
    </w:p>
    <w:p w:rsidR="00B84CFF" w:rsidRDefault="00F164A5" w:rsidP="00B84CFF">
      <w:pPr>
        <w:jc w:val="center"/>
        <w:rPr>
          <w:sz w:val="28"/>
        </w:rPr>
      </w:pPr>
      <w:r w:rsidRPr="00F164A5">
        <w:rPr>
          <w:sz w:val="28"/>
        </w:rPr>
        <w:t>за счет средств местного бюджета и внебюджетных источников</w:t>
      </w:r>
    </w:p>
    <w:p w:rsidR="00A11FAD" w:rsidRDefault="00A11FAD" w:rsidP="00A17B4D">
      <w:pPr>
        <w:jc w:val="center"/>
        <w:rPr>
          <w:sz w:val="28"/>
        </w:rPr>
      </w:pPr>
    </w:p>
    <w:tbl>
      <w:tblPr>
        <w:tblW w:w="144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369"/>
        <w:gridCol w:w="2127"/>
        <w:gridCol w:w="3402"/>
        <w:gridCol w:w="2274"/>
        <w:gridCol w:w="1320"/>
        <w:gridCol w:w="1320"/>
      </w:tblGrid>
      <w:tr w:rsidR="00A40B45" w:rsidRPr="00A40B45" w:rsidTr="00584A99">
        <w:trPr>
          <w:trHeight w:val="550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№ п/п</w:t>
            </w:r>
          </w:p>
        </w:tc>
        <w:tc>
          <w:tcPr>
            <w:tcW w:w="336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Наименование муниципального образования Краснодарского края (городской округ/поселение)</w:t>
            </w:r>
          </w:p>
        </w:tc>
        <w:tc>
          <w:tcPr>
            <w:tcW w:w="212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Адрес общественной территории</w:t>
            </w:r>
          </w:p>
        </w:tc>
        <w:tc>
          <w:tcPr>
            <w:tcW w:w="3402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Перечень мероприятий</w:t>
            </w:r>
          </w:p>
        </w:tc>
        <w:tc>
          <w:tcPr>
            <w:tcW w:w="2274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Плановый период реализации работ по благоустройству (годы)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Ориентировочная стоимость (тыс.</w:t>
            </w:r>
            <w:r w:rsidR="00584A99">
              <w:rPr>
                <w:lang w:val="en-US"/>
              </w:rPr>
              <w:t xml:space="preserve"> </w:t>
            </w:r>
            <w:r w:rsidRPr="00A40B45">
              <w:t>руб.)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Источник финансирования</w:t>
            </w:r>
          </w:p>
        </w:tc>
      </w:tr>
      <w:tr w:rsidR="00A40B45" w:rsidRPr="00A40B45" w:rsidTr="00584A99">
        <w:trPr>
          <w:trHeight w:val="371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</w:t>
            </w:r>
          </w:p>
        </w:tc>
        <w:tc>
          <w:tcPr>
            <w:tcW w:w="336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</w:t>
            </w:r>
          </w:p>
        </w:tc>
        <w:tc>
          <w:tcPr>
            <w:tcW w:w="212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3</w:t>
            </w:r>
          </w:p>
        </w:tc>
        <w:tc>
          <w:tcPr>
            <w:tcW w:w="3402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4</w:t>
            </w:r>
          </w:p>
        </w:tc>
        <w:tc>
          <w:tcPr>
            <w:tcW w:w="2274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5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6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left" w:pos="945"/>
                <w:tab w:val="center" w:pos="1026"/>
              </w:tabs>
              <w:jc w:val="center"/>
            </w:pPr>
            <w:r w:rsidRPr="00A40B45">
              <w:t>7</w:t>
            </w:r>
          </w:p>
        </w:tc>
      </w:tr>
      <w:tr w:rsidR="00D72338" w:rsidRPr="00A40B45" w:rsidTr="00584A99">
        <w:trPr>
          <w:trHeight w:val="950"/>
        </w:trPr>
        <w:tc>
          <w:tcPr>
            <w:tcW w:w="600" w:type="dxa"/>
            <w:vAlign w:val="center"/>
          </w:tcPr>
          <w:p w:rsidR="00D72338" w:rsidRPr="00A40B45" w:rsidRDefault="00680ACC" w:rsidP="00A40B45">
            <w:pPr>
              <w:jc w:val="center"/>
            </w:pPr>
            <w:r>
              <w:t>1</w:t>
            </w:r>
          </w:p>
        </w:tc>
        <w:tc>
          <w:tcPr>
            <w:tcW w:w="3369" w:type="dxa"/>
            <w:vAlign w:val="center"/>
          </w:tcPr>
          <w:p w:rsidR="00D72338" w:rsidRPr="00A40B45" w:rsidRDefault="00D72338" w:rsidP="00D72338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D72338" w:rsidRPr="00A40B45" w:rsidRDefault="00D72338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D72338" w:rsidRDefault="00D72338" w:rsidP="00D72338">
            <w:pPr>
              <w:jc w:val="center"/>
            </w:pPr>
            <w:r>
              <w:t xml:space="preserve">г. Тимашевск, </w:t>
            </w:r>
          </w:p>
          <w:p w:rsidR="00D72338" w:rsidRPr="00A40B45" w:rsidRDefault="00680ACC" w:rsidP="00D72338">
            <w:pPr>
              <w:jc w:val="center"/>
            </w:pPr>
            <w:r>
              <w:t>ул. Ковалева, 35К</w:t>
            </w:r>
          </w:p>
        </w:tc>
        <w:tc>
          <w:tcPr>
            <w:tcW w:w="3402" w:type="dxa"/>
            <w:vAlign w:val="center"/>
          </w:tcPr>
          <w:p w:rsidR="00D72338" w:rsidRPr="00B84CFF" w:rsidRDefault="00B84CFF" w:rsidP="00B84CFF">
            <w:pPr>
              <w:jc w:val="center"/>
            </w:pPr>
            <w:r>
              <w:t>Установка спортивного оборудования и садово-парковой мебели и урн. Покрытие спортивной площадки резиновым покрытием.</w:t>
            </w:r>
          </w:p>
        </w:tc>
        <w:tc>
          <w:tcPr>
            <w:tcW w:w="2274" w:type="dxa"/>
            <w:vAlign w:val="center"/>
          </w:tcPr>
          <w:p w:rsidR="00D72338" w:rsidRPr="00A40B45" w:rsidRDefault="00680ACC" w:rsidP="00A40B45">
            <w:pPr>
              <w:jc w:val="center"/>
            </w:pPr>
            <w:r>
              <w:t>2025</w:t>
            </w:r>
            <w:r w:rsidR="00D72338">
              <w:t xml:space="preserve"> год</w:t>
            </w:r>
          </w:p>
        </w:tc>
        <w:tc>
          <w:tcPr>
            <w:tcW w:w="1320" w:type="dxa"/>
            <w:vAlign w:val="center"/>
          </w:tcPr>
          <w:p w:rsidR="00D72338" w:rsidRPr="00A40B45" w:rsidRDefault="008676A3" w:rsidP="00A40B45">
            <w:pPr>
              <w:jc w:val="center"/>
            </w:pPr>
            <w:r>
              <w:t>5 685,3</w:t>
            </w:r>
          </w:p>
        </w:tc>
        <w:tc>
          <w:tcPr>
            <w:tcW w:w="132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Местный бюджет</w:t>
            </w:r>
          </w:p>
        </w:tc>
      </w:tr>
      <w:tr w:rsidR="00D72338" w:rsidRPr="00A40B45" w:rsidTr="00584A99">
        <w:trPr>
          <w:trHeight w:val="950"/>
        </w:trPr>
        <w:tc>
          <w:tcPr>
            <w:tcW w:w="600" w:type="dxa"/>
            <w:vAlign w:val="center"/>
          </w:tcPr>
          <w:p w:rsidR="00D72338" w:rsidRPr="00A40B45" w:rsidRDefault="00680ACC" w:rsidP="00A40B45">
            <w:pPr>
              <w:jc w:val="center"/>
            </w:pPr>
            <w:r>
              <w:lastRenderedPageBreak/>
              <w:t>2</w:t>
            </w:r>
          </w:p>
        </w:tc>
        <w:tc>
          <w:tcPr>
            <w:tcW w:w="3369" w:type="dxa"/>
            <w:vAlign w:val="center"/>
          </w:tcPr>
          <w:p w:rsidR="00D72338" w:rsidRPr="00A40B45" w:rsidRDefault="00D72338" w:rsidP="00D72338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D72338" w:rsidRPr="00A40B45" w:rsidRDefault="00D72338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D72338" w:rsidRDefault="00D72338" w:rsidP="00D72338">
            <w:pPr>
              <w:jc w:val="center"/>
            </w:pPr>
            <w:r>
              <w:t xml:space="preserve">г. Тимашевск, </w:t>
            </w:r>
          </w:p>
          <w:p w:rsidR="00D72338" w:rsidRPr="00A40B45" w:rsidRDefault="00D72338" w:rsidP="00680ACC">
            <w:pPr>
              <w:jc w:val="center"/>
            </w:pPr>
            <w:r>
              <w:t xml:space="preserve">ул. </w:t>
            </w:r>
            <w:r w:rsidR="00680ACC">
              <w:t>Красная, 100 Г</w:t>
            </w:r>
          </w:p>
        </w:tc>
        <w:tc>
          <w:tcPr>
            <w:tcW w:w="3402" w:type="dxa"/>
            <w:vAlign w:val="center"/>
          </w:tcPr>
          <w:p w:rsidR="00D72338" w:rsidRPr="00A40B45" w:rsidRDefault="00B84CFF" w:rsidP="00680ACC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Установка спортивного оборудования и садово-парковой мебели и урн. Покрытие спортивной площадки резиновым покрытием. </w:t>
            </w:r>
          </w:p>
        </w:tc>
        <w:tc>
          <w:tcPr>
            <w:tcW w:w="2274" w:type="dxa"/>
            <w:vAlign w:val="center"/>
          </w:tcPr>
          <w:p w:rsidR="00D72338" w:rsidRPr="00A40B45" w:rsidRDefault="00D72338" w:rsidP="00A40B45">
            <w:pPr>
              <w:jc w:val="center"/>
            </w:pPr>
            <w:r>
              <w:t>2</w:t>
            </w:r>
            <w:r w:rsidR="00680ACC">
              <w:t>025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D72338" w:rsidRPr="00A40B45" w:rsidRDefault="008676A3" w:rsidP="00A40B45">
            <w:pPr>
              <w:jc w:val="center"/>
            </w:pPr>
            <w:r>
              <w:t>1 033,5</w:t>
            </w:r>
            <w:bookmarkStart w:id="0" w:name="_GoBack"/>
            <w:bookmarkEnd w:id="0"/>
          </w:p>
        </w:tc>
        <w:tc>
          <w:tcPr>
            <w:tcW w:w="132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Местный бюджет</w:t>
            </w:r>
          </w:p>
        </w:tc>
      </w:tr>
    </w:tbl>
    <w:p w:rsidR="00FC3676" w:rsidRDefault="00FC3676"/>
    <w:p w:rsidR="00B84CFF" w:rsidRDefault="00B84CFF">
      <w:pPr>
        <w:rPr>
          <w:lang w:val="en-US"/>
        </w:rPr>
      </w:pPr>
    </w:p>
    <w:p w:rsidR="00D9012A" w:rsidRPr="003F1DF6" w:rsidRDefault="00D9012A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Начальник отдела архитектуры,</w:t>
      </w:r>
    </w:p>
    <w:p w:rsidR="00D9012A" w:rsidRPr="003F1DF6" w:rsidRDefault="00D9012A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градостроительных, земельных</w:t>
      </w:r>
    </w:p>
    <w:p w:rsidR="00D9012A" w:rsidRPr="003F1DF6" w:rsidRDefault="00D9012A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и имущественных отношений</w:t>
      </w:r>
    </w:p>
    <w:p w:rsidR="00D9012A" w:rsidRPr="003F1DF6" w:rsidRDefault="00D9012A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администрации Тимашевского городского</w:t>
      </w:r>
    </w:p>
    <w:p w:rsidR="00D9012A" w:rsidRPr="003F1DF6" w:rsidRDefault="00D9012A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 xml:space="preserve">поселения Тимашевского района                                        </w:t>
      </w:r>
      <w:r>
        <w:rPr>
          <w:sz w:val="28"/>
          <w:szCs w:val="28"/>
        </w:rPr>
        <w:t xml:space="preserve"> </w:t>
      </w:r>
      <w:r w:rsidRPr="003F1DF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           </w:t>
      </w:r>
      <w:r w:rsidRPr="003F1DF6">
        <w:rPr>
          <w:sz w:val="28"/>
          <w:szCs w:val="28"/>
        </w:rPr>
        <w:t xml:space="preserve">         С.В. Камалян</w:t>
      </w:r>
    </w:p>
    <w:p w:rsidR="008B3308" w:rsidRPr="0067505E" w:rsidRDefault="008B3308" w:rsidP="0067505E">
      <w:pPr>
        <w:jc w:val="both"/>
        <w:rPr>
          <w:sz w:val="28"/>
          <w:szCs w:val="28"/>
        </w:rPr>
      </w:pPr>
    </w:p>
    <w:sectPr w:rsidR="008B3308" w:rsidRPr="0067505E" w:rsidSect="00467CDB">
      <w:headerReference w:type="default" r:id="rId7"/>
      <w:footerReference w:type="default" r:id="rId8"/>
      <w:headerReference w:type="first" r:id="rId9"/>
      <w:pgSz w:w="16838" w:h="11906" w:orient="landscape"/>
      <w:pgMar w:top="1701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6C" w:rsidRDefault="000D456C" w:rsidP="00A17B4D">
      <w:r>
        <w:separator/>
      </w:r>
    </w:p>
  </w:endnote>
  <w:endnote w:type="continuationSeparator" w:id="0">
    <w:p w:rsidR="000D456C" w:rsidRDefault="000D456C" w:rsidP="00A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6C" w:rsidRDefault="000D456C" w:rsidP="00A17B4D">
      <w:r>
        <w:separator/>
      </w:r>
    </w:p>
  </w:footnote>
  <w:footnote w:type="continuationSeparator" w:id="0">
    <w:p w:rsidR="000D456C" w:rsidRDefault="000D456C" w:rsidP="00A1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3439920"/>
      <w:docPartObj>
        <w:docPartGallery w:val="Page Numbers (Top of Page)"/>
        <w:docPartUnique/>
      </w:docPartObj>
    </w:sdtPr>
    <w:sdtEndPr/>
    <w:sdtContent>
      <w:p w:rsidR="00D669E0" w:rsidRDefault="00D669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520">
          <w:rPr>
            <w:noProof/>
          </w:rPr>
          <w:t>2</w:t>
        </w:r>
        <w:r>
          <w:fldChar w:fldCharType="end"/>
        </w:r>
      </w:p>
    </w:sdtContent>
  </w:sdt>
  <w:sdt>
    <w:sdtPr>
      <w:id w:val="-411930010"/>
      <w:docPartObj>
        <w:docPartGallery w:val="Page Numbers (Margins)"/>
        <w:docPartUnique/>
      </w:docPartObj>
    </w:sdtPr>
    <w:sdtEndPr/>
    <w:sdtContent>
      <w:p w:rsidR="00A17B4D" w:rsidRDefault="000D456C" w:rsidP="00925C47">
        <w:pPr>
          <w:pStyle w:val="a3"/>
          <w:tabs>
            <w:tab w:val="clear" w:pos="9355"/>
            <w:tab w:val="center" w:pos="7285"/>
            <w:tab w:val="left" w:pos="7785"/>
          </w:tabs>
        </w:pPr>
        <w:r>
          <w:pict>
            <v:rect id="_x0000_s2049" style="position:absolute;margin-left:-32.3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p w:rsidR="00A85E3D" w:rsidRPr="00A85E3D" w:rsidRDefault="00A85E3D" w:rsidP="00D669E0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CDB" w:rsidRDefault="00467CDB" w:rsidP="00467CDB">
    <w:pPr>
      <w:pStyle w:val="a3"/>
    </w:pPr>
  </w:p>
  <w:p w:rsidR="00467CDB" w:rsidRDefault="00467C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B4D"/>
    <w:rsid w:val="00000597"/>
    <w:rsid w:val="000025CB"/>
    <w:rsid w:val="00045B13"/>
    <w:rsid w:val="00053AA8"/>
    <w:rsid w:val="000B37BC"/>
    <w:rsid w:val="000C0128"/>
    <w:rsid w:val="000D456C"/>
    <w:rsid w:val="00107850"/>
    <w:rsid w:val="0011216F"/>
    <w:rsid w:val="001122C6"/>
    <w:rsid w:val="00117B29"/>
    <w:rsid w:val="00143889"/>
    <w:rsid w:val="0019521D"/>
    <w:rsid w:val="001C0684"/>
    <w:rsid w:val="001D7A46"/>
    <w:rsid w:val="001F20ED"/>
    <w:rsid w:val="00202153"/>
    <w:rsid w:val="00224D1D"/>
    <w:rsid w:val="002553DC"/>
    <w:rsid w:val="002819F2"/>
    <w:rsid w:val="002828A6"/>
    <w:rsid w:val="002A1400"/>
    <w:rsid w:val="002B7167"/>
    <w:rsid w:val="002E26C5"/>
    <w:rsid w:val="003021A7"/>
    <w:rsid w:val="00304F2E"/>
    <w:rsid w:val="00321087"/>
    <w:rsid w:val="003235CF"/>
    <w:rsid w:val="00332BFE"/>
    <w:rsid w:val="00377B0F"/>
    <w:rsid w:val="003970E1"/>
    <w:rsid w:val="003A0BCD"/>
    <w:rsid w:val="003C2129"/>
    <w:rsid w:val="003F09F3"/>
    <w:rsid w:val="003F3DE4"/>
    <w:rsid w:val="004028D5"/>
    <w:rsid w:val="004117D0"/>
    <w:rsid w:val="00467CDB"/>
    <w:rsid w:val="00474428"/>
    <w:rsid w:val="004B3953"/>
    <w:rsid w:val="0051678A"/>
    <w:rsid w:val="0057595D"/>
    <w:rsid w:val="00584A99"/>
    <w:rsid w:val="005A0CC8"/>
    <w:rsid w:val="005F4A8B"/>
    <w:rsid w:val="0061134B"/>
    <w:rsid w:val="006325D0"/>
    <w:rsid w:val="0064616C"/>
    <w:rsid w:val="0065300A"/>
    <w:rsid w:val="00654FFB"/>
    <w:rsid w:val="0067505E"/>
    <w:rsid w:val="00680ACC"/>
    <w:rsid w:val="006F7C45"/>
    <w:rsid w:val="00717E45"/>
    <w:rsid w:val="00725A58"/>
    <w:rsid w:val="007450C2"/>
    <w:rsid w:val="00754B1F"/>
    <w:rsid w:val="00770A5E"/>
    <w:rsid w:val="00770BCB"/>
    <w:rsid w:val="00780A40"/>
    <w:rsid w:val="007D30BA"/>
    <w:rsid w:val="007F48F2"/>
    <w:rsid w:val="00811787"/>
    <w:rsid w:val="008676A3"/>
    <w:rsid w:val="008A38D3"/>
    <w:rsid w:val="008B3308"/>
    <w:rsid w:val="008C65D7"/>
    <w:rsid w:val="008E5E0E"/>
    <w:rsid w:val="008F5BF2"/>
    <w:rsid w:val="00925C47"/>
    <w:rsid w:val="00933973"/>
    <w:rsid w:val="00961934"/>
    <w:rsid w:val="00991CCC"/>
    <w:rsid w:val="009B064E"/>
    <w:rsid w:val="009C7118"/>
    <w:rsid w:val="00A11DD2"/>
    <w:rsid w:val="00A11FAD"/>
    <w:rsid w:val="00A1489B"/>
    <w:rsid w:val="00A17B4D"/>
    <w:rsid w:val="00A23E6F"/>
    <w:rsid w:val="00A40B45"/>
    <w:rsid w:val="00A558D5"/>
    <w:rsid w:val="00A569C1"/>
    <w:rsid w:val="00A84529"/>
    <w:rsid w:val="00A85E3D"/>
    <w:rsid w:val="00A9553A"/>
    <w:rsid w:val="00AE1C01"/>
    <w:rsid w:val="00AF5DDD"/>
    <w:rsid w:val="00B2320C"/>
    <w:rsid w:val="00B327AE"/>
    <w:rsid w:val="00B61F9E"/>
    <w:rsid w:val="00B73CFB"/>
    <w:rsid w:val="00B84CFF"/>
    <w:rsid w:val="00B858B1"/>
    <w:rsid w:val="00BC2520"/>
    <w:rsid w:val="00C569C8"/>
    <w:rsid w:val="00C65823"/>
    <w:rsid w:val="00C94FCF"/>
    <w:rsid w:val="00CA47C4"/>
    <w:rsid w:val="00CB1323"/>
    <w:rsid w:val="00CB45D7"/>
    <w:rsid w:val="00CD0AE6"/>
    <w:rsid w:val="00CE3D38"/>
    <w:rsid w:val="00D26D1F"/>
    <w:rsid w:val="00D33780"/>
    <w:rsid w:val="00D669E0"/>
    <w:rsid w:val="00D72338"/>
    <w:rsid w:val="00D9012A"/>
    <w:rsid w:val="00DD74C6"/>
    <w:rsid w:val="00E133DB"/>
    <w:rsid w:val="00F04FF6"/>
    <w:rsid w:val="00F164A5"/>
    <w:rsid w:val="00F33B61"/>
    <w:rsid w:val="00F671FB"/>
    <w:rsid w:val="00FC3676"/>
    <w:rsid w:val="00FD4BDC"/>
    <w:rsid w:val="00FE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4AF8C6"/>
  <w15:docId w15:val="{780AC478-21B0-4129-B628-9E48A887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26C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26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7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D5C4A-6791-49AC-8517-333372C9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59</cp:revision>
  <cp:lastPrinted>2025-03-04T14:35:00Z</cp:lastPrinted>
  <dcterms:created xsi:type="dcterms:W3CDTF">2019-03-25T08:28:00Z</dcterms:created>
  <dcterms:modified xsi:type="dcterms:W3CDTF">2025-03-04T15:07:00Z</dcterms:modified>
</cp:coreProperties>
</file>